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9B4D77" w:rsidRPr="009B4D77" w:rsidRDefault="009B4D77" w:rsidP="009B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6CB" w:rsidRDefault="009B4D77" w:rsidP="0058145E">
      <w:pPr>
        <w:pStyle w:val="Default"/>
        <w:jc w:val="center"/>
      </w:pPr>
      <w:r w:rsidRPr="009B4D77">
        <w:rPr>
          <w:b/>
          <w:bCs/>
          <w:i/>
          <w:iCs/>
          <w:sz w:val="28"/>
          <w:szCs w:val="28"/>
        </w:rPr>
        <w:t>GINOP-5.2.4-19</w:t>
      </w:r>
    </w:p>
    <w:p w:rsidR="0058145E" w:rsidRPr="0058145E" w:rsidRDefault="0058145E" w:rsidP="0058145E">
      <w:pPr>
        <w:pStyle w:val="Default"/>
        <w:jc w:val="center"/>
      </w:pPr>
    </w:p>
    <w:p w:rsidR="000B06CB" w:rsidRDefault="0058145E" w:rsidP="0058145E">
      <w:pPr>
        <w:pStyle w:val="Default"/>
        <w:tabs>
          <w:tab w:val="left" w:pos="7635"/>
        </w:tabs>
        <w:jc w:val="center"/>
      </w:pPr>
      <w:r w:rsidRPr="0058145E">
        <w:rPr>
          <w:b/>
          <w:bCs/>
          <w:sz w:val="28"/>
          <w:szCs w:val="28"/>
        </w:rPr>
        <w:t>Új gyakornoki program</w:t>
      </w:r>
    </w:p>
    <w:p w:rsidR="000B06CB" w:rsidRDefault="000B06CB" w:rsidP="000B06CB">
      <w:pPr>
        <w:pStyle w:val="Default"/>
        <w:rPr>
          <w:sz w:val="20"/>
          <w:szCs w:val="20"/>
        </w:rPr>
      </w:pPr>
    </w:p>
    <w:p w:rsidR="0058145E" w:rsidRDefault="0058145E" w:rsidP="000B06CB">
      <w:pPr>
        <w:pStyle w:val="Default"/>
        <w:rPr>
          <w:sz w:val="20"/>
          <w:szCs w:val="20"/>
        </w:rPr>
      </w:pPr>
    </w:p>
    <w:p w:rsidR="0058145E" w:rsidRPr="00331E33" w:rsidRDefault="00331E33" w:rsidP="00331E33">
      <w:pPr>
        <w:pStyle w:val="Default"/>
        <w:jc w:val="both"/>
        <w:rPr>
          <w:sz w:val="20"/>
          <w:szCs w:val="20"/>
        </w:rPr>
      </w:pPr>
      <w:r w:rsidRPr="00331E33">
        <w:rPr>
          <w:sz w:val="20"/>
          <w:szCs w:val="20"/>
        </w:rPr>
        <w:t>A GINOP-5.2-4-19 Új gyakornoki program a vállalkozás statisztikai létszámának növelésével együtt járó, azaz új státusz betöltését eredményező foglalkoztatás esetén bér- és járuléktámogatást nyújt a vállalkozások számára a gyakornok (legfeljebb 6 fő) foglalkoztatásához valamint a vállalati gyakornoki kapcsolattartói (két fő gyakornokonként maximum 1 fő) tevékenység ellátásához kapcsolódóan hat hónapon keresztül. Lehetőséget teremt továbbá megváltozott munkaképességű gyakornok foglalkoztatása esetén a munkavégzés segítésével foglalkozó személy (1 fő) foglalkoztatására. A felhívás biztosítja a gyakornoki munkavégzéshez szükséges feltételek kialakítását is</w:t>
      </w:r>
    </w:p>
    <w:p w:rsidR="0058145E" w:rsidRDefault="0058145E" w:rsidP="000B06CB">
      <w:pPr>
        <w:pStyle w:val="Default"/>
        <w:rPr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Támogatás összege:</w:t>
      </w:r>
    </w:p>
    <w:p w:rsidR="00A60869" w:rsidRPr="00A60869" w:rsidRDefault="00A60869" w:rsidP="00A60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0869" w:rsidRPr="00A60869" w:rsidRDefault="00A60869" w:rsidP="00A60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A60869">
        <w:rPr>
          <w:rFonts w:ascii="Arial" w:hAnsi="Arial" w:cs="Arial"/>
          <w:color w:val="000000"/>
          <w:sz w:val="20"/>
          <w:szCs w:val="20"/>
        </w:rPr>
        <w:t xml:space="preserve">inimum 2.500.000 Ft maximum 22.176.000 Ft. </w:t>
      </w:r>
    </w:p>
    <w:p w:rsidR="00E0105C" w:rsidRPr="005731EC" w:rsidRDefault="00E0105C" w:rsidP="000B06CB">
      <w:pPr>
        <w:pStyle w:val="Default"/>
        <w:rPr>
          <w:b/>
          <w:bCs/>
          <w:sz w:val="20"/>
          <w:szCs w:val="20"/>
        </w:rPr>
      </w:pP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Támogatás mértéke:</w:t>
      </w:r>
    </w:p>
    <w:p w:rsidR="00A60869" w:rsidRPr="00A60869" w:rsidRDefault="00A60869" w:rsidP="00A60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0869" w:rsidRPr="00A60869" w:rsidRDefault="00A60869" w:rsidP="00A60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0869">
        <w:rPr>
          <w:rFonts w:ascii="Arial" w:hAnsi="Arial" w:cs="Arial"/>
          <w:color w:val="000000"/>
          <w:sz w:val="20"/>
          <w:szCs w:val="20"/>
        </w:rPr>
        <w:t xml:space="preserve">A támogatás maximális mértéke az összes elszámolható költség 100%-a lehet. </w:t>
      </w:r>
    </w:p>
    <w:p w:rsidR="00E0105C" w:rsidRPr="00E0105C" w:rsidRDefault="00E0105C" w:rsidP="00E0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Benyújtás határideje:</w:t>
      </w:r>
    </w:p>
    <w:p w:rsidR="009B4D77" w:rsidRPr="009B4D77" w:rsidRDefault="009B4D77" w:rsidP="009B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4D77" w:rsidRDefault="009B4D77" w:rsidP="009B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B4D77">
        <w:rPr>
          <w:rFonts w:ascii="Arial" w:hAnsi="Arial" w:cs="Arial"/>
          <w:color w:val="000000"/>
          <w:sz w:val="20"/>
          <w:szCs w:val="20"/>
        </w:rPr>
        <w:t xml:space="preserve">2019. november 26. 10.00 óra és 2021. április 30. 12.00 óra </w:t>
      </w:r>
    </w:p>
    <w:p w:rsidR="00A60869" w:rsidRPr="009B4D77" w:rsidRDefault="00A60869" w:rsidP="009B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Megvalósítható tevékenységek:</w:t>
      </w: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8A8">
        <w:rPr>
          <w:rFonts w:ascii="Arial" w:hAnsi="Arial" w:cs="Arial"/>
          <w:color w:val="000000"/>
          <w:sz w:val="20"/>
          <w:szCs w:val="20"/>
        </w:rPr>
        <w:t xml:space="preserve">a) Gyakornokok foglalkoztatása </w:t>
      </w: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8A8" w:rsidRDefault="007468A8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8A8">
        <w:rPr>
          <w:rFonts w:ascii="Arial" w:hAnsi="Arial" w:cs="Arial"/>
          <w:color w:val="000000"/>
          <w:sz w:val="20"/>
          <w:szCs w:val="20"/>
        </w:rPr>
        <w:t>b) Vállalati gyakornoki kapcsolattartói tevékenység</w:t>
      </w:r>
    </w:p>
    <w:p w:rsidR="00530BA9" w:rsidRDefault="00530BA9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0BA9" w:rsidRPr="00530BA9" w:rsidRDefault="00530BA9" w:rsidP="00530BA9">
      <w:pPr>
        <w:pStyle w:val="Default"/>
      </w:pPr>
      <w:r>
        <w:rPr>
          <w:sz w:val="20"/>
          <w:szCs w:val="20"/>
        </w:rPr>
        <w:t xml:space="preserve">A </w:t>
      </w:r>
      <w:r w:rsidRPr="00530BA9">
        <w:rPr>
          <w:sz w:val="20"/>
          <w:szCs w:val="20"/>
        </w:rPr>
        <w:t xml:space="preserve"> foglalkoztatási kötelezettség (6+3hónap)</w:t>
      </w:r>
      <w:r>
        <w:rPr>
          <w:sz w:val="20"/>
          <w:szCs w:val="20"/>
        </w:rPr>
        <w:t>.</w:t>
      </w:r>
    </w:p>
    <w:p w:rsidR="00530BA9" w:rsidRPr="007468A8" w:rsidRDefault="00530BA9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468A8" w:rsidRDefault="007468A8" w:rsidP="000B06CB">
      <w:pPr>
        <w:pStyle w:val="Default"/>
        <w:rPr>
          <w:b/>
          <w:bCs/>
          <w:sz w:val="20"/>
          <w:szCs w:val="20"/>
        </w:rPr>
      </w:pP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Pályázók köre:</w:t>
      </w:r>
    </w:p>
    <w:p w:rsidR="00D755F3" w:rsidRDefault="00D755F3" w:rsidP="000B06CB">
      <w:pPr>
        <w:pStyle w:val="Default"/>
        <w:rPr>
          <w:b/>
          <w:bCs/>
          <w:sz w:val="20"/>
          <w:szCs w:val="20"/>
        </w:rPr>
      </w:pPr>
    </w:p>
    <w:p w:rsidR="00D755F3" w:rsidRPr="00D755F3" w:rsidRDefault="00D755F3" w:rsidP="00D7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55F3" w:rsidRPr="00D755F3" w:rsidRDefault="00D755F3" w:rsidP="00D755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55F3">
        <w:rPr>
          <w:rFonts w:ascii="Arial" w:hAnsi="Arial" w:cs="Arial"/>
          <w:color w:val="000000"/>
          <w:sz w:val="20"/>
          <w:szCs w:val="20"/>
        </w:rPr>
        <w:t xml:space="preserve">kettős könyvvitelt vezető jogi személyiségű gazdasági társaságok és non-profit gazdasági társaságok (113 – Korlátolt felelősségű társaság, 114 – Részvénytársaság, 116 – Közkereseti társaság, 117 – Betéti társaság, 226 – Külföldi vállalkozás magyarországi </w:t>
      </w:r>
      <w:proofErr w:type="spellStart"/>
      <w:r w:rsidRPr="00D755F3">
        <w:rPr>
          <w:rFonts w:ascii="Arial" w:hAnsi="Arial" w:cs="Arial"/>
          <w:color w:val="000000"/>
          <w:sz w:val="20"/>
          <w:szCs w:val="20"/>
        </w:rPr>
        <w:t>fióktelepe</w:t>
      </w:r>
      <w:proofErr w:type="spellEnd"/>
      <w:r w:rsidRPr="00D755F3">
        <w:rPr>
          <w:rFonts w:ascii="Arial" w:hAnsi="Arial" w:cs="Arial"/>
          <w:color w:val="000000"/>
          <w:sz w:val="20"/>
          <w:szCs w:val="20"/>
        </w:rPr>
        <w:t xml:space="preserve">, 572 – Nonprofit korlátolt felelősségű társaság, 573 – Nonprofit részvénytársaság, 575 – Nonprofit közkereseti társaság, 576 – Nonprofit betéti társaság) </w:t>
      </w:r>
    </w:p>
    <w:p w:rsidR="00D755F3" w:rsidRPr="00D755F3" w:rsidRDefault="00D755F3" w:rsidP="00D755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55F3">
        <w:rPr>
          <w:rFonts w:ascii="Arial" w:hAnsi="Arial" w:cs="Arial"/>
          <w:color w:val="000000"/>
          <w:sz w:val="20"/>
          <w:szCs w:val="20"/>
        </w:rPr>
        <w:t xml:space="preserve">kettős könyvvitelt vezető egyéni cégek (228 – egyéni cég) </w:t>
      </w:r>
    </w:p>
    <w:p w:rsidR="00D755F3" w:rsidRDefault="00D755F3" w:rsidP="00D755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55F3">
        <w:rPr>
          <w:rFonts w:ascii="Arial" w:hAnsi="Arial" w:cs="Arial"/>
          <w:color w:val="000000"/>
          <w:sz w:val="20"/>
          <w:szCs w:val="20"/>
        </w:rPr>
        <w:t xml:space="preserve">szövetkezetek (12- szövetkezet) </w:t>
      </w:r>
    </w:p>
    <w:p w:rsidR="001C3554" w:rsidRPr="00D755F3" w:rsidRDefault="001C3554" w:rsidP="001C355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C3554" w:rsidRPr="001C3554" w:rsidRDefault="001C3554" w:rsidP="001C3554">
      <w:pPr>
        <w:pStyle w:val="Default"/>
        <w:jc w:val="both"/>
      </w:pPr>
      <w:r w:rsidRPr="001C3554">
        <w:rPr>
          <w:sz w:val="20"/>
          <w:szCs w:val="20"/>
        </w:rPr>
        <w:t xml:space="preserve">Szükséges legalább egy teljes lezárt üzleti év és </w:t>
      </w:r>
      <w:r w:rsidRPr="001C3554">
        <w:rPr>
          <w:sz w:val="20"/>
          <w:szCs w:val="20"/>
        </w:rPr>
        <w:t>a támogatási kérelmek benyújtását megelőző legutolsó lezárt, teljes üzleti évben minimum 1 fő</w:t>
      </w:r>
      <w:r w:rsidRPr="001C3554">
        <w:rPr>
          <w:sz w:val="20"/>
          <w:szCs w:val="20"/>
        </w:rPr>
        <w:t xml:space="preserve"> </w:t>
      </w:r>
      <w:r w:rsidRPr="001C3554">
        <w:rPr>
          <w:sz w:val="20"/>
          <w:szCs w:val="20"/>
        </w:rPr>
        <w:t>éves átlagos statisztikai állományi létszám</w:t>
      </w:r>
      <w:r w:rsidRPr="001C3554">
        <w:rPr>
          <w:sz w:val="20"/>
          <w:szCs w:val="20"/>
        </w:rPr>
        <w:t>.</w:t>
      </w:r>
    </w:p>
    <w:p w:rsidR="001C3554" w:rsidRPr="001C3554" w:rsidRDefault="001C3554" w:rsidP="001C3554">
      <w:pPr>
        <w:pStyle w:val="Default"/>
      </w:pPr>
    </w:p>
    <w:p w:rsidR="00D755F3" w:rsidRDefault="00D755F3" w:rsidP="000B06CB">
      <w:pPr>
        <w:pStyle w:val="Default"/>
        <w:rPr>
          <w:b/>
          <w:bCs/>
          <w:sz w:val="20"/>
          <w:szCs w:val="20"/>
        </w:rPr>
      </w:pPr>
    </w:p>
    <w:p w:rsid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A60869" w:rsidRDefault="00A60869" w:rsidP="000B06CB">
      <w:pPr>
        <w:pStyle w:val="Default"/>
        <w:rPr>
          <w:b/>
          <w:bCs/>
          <w:sz w:val="20"/>
          <w:szCs w:val="20"/>
        </w:rPr>
      </w:pPr>
    </w:p>
    <w:p w:rsidR="00A60869" w:rsidRDefault="00A60869" w:rsidP="000B06CB">
      <w:pPr>
        <w:pStyle w:val="Default"/>
        <w:rPr>
          <w:b/>
          <w:bCs/>
          <w:sz w:val="20"/>
          <w:szCs w:val="20"/>
        </w:rPr>
      </w:pPr>
    </w:p>
    <w:p w:rsidR="00A60869" w:rsidRPr="005731EC" w:rsidRDefault="00A60869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Speciális feltételek:</w:t>
      </w:r>
    </w:p>
    <w:p w:rsidR="0058145E" w:rsidRDefault="0058145E" w:rsidP="000B06CB">
      <w:pPr>
        <w:pStyle w:val="Default"/>
        <w:rPr>
          <w:b/>
          <w:bCs/>
          <w:sz w:val="20"/>
          <w:szCs w:val="20"/>
        </w:rPr>
      </w:pPr>
    </w:p>
    <w:p w:rsidR="0058145E" w:rsidRDefault="0058145E" w:rsidP="0058145E">
      <w:pPr>
        <w:pStyle w:val="Default"/>
        <w:jc w:val="both"/>
        <w:rPr>
          <w:sz w:val="20"/>
          <w:szCs w:val="20"/>
        </w:rPr>
      </w:pPr>
      <w:r w:rsidRPr="0058145E">
        <w:rPr>
          <w:sz w:val="20"/>
          <w:szCs w:val="20"/>
        </w:rPr>
        <w:t>Az új gyakornoki program is az Ifjúsági Garancia rendszer részeként megvalósul meg, ezért a gyakornokként foglalkoztatott fiatalokat a Nemzeti Foglalkoztatási Szolgálat területi kirendeltségein</w:t>
      </w:r>
      <w:r w:rsidRPr="0058145E">
        <w:rPr>
          <w:sz w:val="13"/>
          <w:szCs w:val="13"/>
        </w:rPr>
        <w:t xml:space="preserve">3 </w:t>
      </w:r>
      <w:r w:rsidRPr="0058145E">
        <w:rPr>
          <w:sz w:val="20"/>
          <w:szCs w:val="20"/>
        </w:rPr>
        <w:t>(Járási Hivatal Foglalkoztatási Osztálya) regisztrálni kell az Ifjúsági Garancia alanyaként, még a munkaviszony létrejöttét megelőzően.</w:t>
      </w:r>
    </w:p>
    <w:p w:rsidR="007468A8" w:rsidRDefault="007468A8" w:rsidP="0058145E">
      <w:pPr>
        <w:pStyle w:val="Default"/>
        <w:jc w:val="both"/>
        <w:rPr>
          <w:sz w:val="20"/>
          <w:szCs w:val="20"/>
        </w:rPr>
      </w:pPr>
    </w:p>
    <w:p w:rsidR="007468A8" w:rsidRDefault="007468A8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7468A8">
        <w:rPr>
          <w:rFonts w:ascii="Arial" w:hAnsi="Arial" w:cs="Arial"/>
          <w:color w:val="000000"/>
          <w:sz w:val="20"/>
          <w:szCs w:val="20"/>
          <w:u w:val="single"/>
        </w:rPr>
        <w:t xml:space="preserve">A célcsoport tagjaival (a gyakornokokkal) szemben támasztott alábbi feltételek mindegyikének együttes teljesülése szükséges: </w:t>
      </w: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7468A8" w:rsidRPr="007468A8" w:rsidRDefault="007468A8" w:rsidP="007468A8">
      <w:p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68A8">
        <w:rPr>
          <w:rFonts w:ascii="Arial" w:hAnsi="Arial" w:cs="Arial"/>
          <w:color w:val="000000"/>
          <w:sz w:val="20"/>
          <w:szCs w:val="20"/>
        </w:rPr>
        <w:t>aa</w:t>
      </w:r>
      <w:proofErr w:type="spellEnd"/>
      <w:r w:rsidRPr="007468A8">
        <w:rPr>
          <w:rFonts w:ascii="Arial" w:hAnsi="Arial" w:cs="Arial"/>
          <w:color w:val="000000"/>
          <w:sz w:val="20"/>
          <w:szCs w:val="20"/>
        </w:rPr>
        <w:t xml:space="preserve">) az Ifjúsági Garancia rendszerben történő regisztráció időpontjában 25 évesnél fiatalabb, vagy megváltozott munkaképességű személy esetében a 30. életévét be nem töltött személy, </w:t>
      </w: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8A8">
        <w:rPr>
          <w:rFonts w:ascii="Arial" w:hAnsi="Arial" w:cs="Arial"/>
          <w:color w:val="000000"/>
          <w:sz w:val="20"/>
          <w:szCs w:val="20"/>
        </w:rPr>
        <w:t xml:space="preserve">ab) a 25 évesnél fiatalabb célcsoporttag a lakóhelye vagy tartózkodási helye szerint területileg illetékes Járási Hivatalnál az Ifjúsági Garancia rendszerben a gyakornoki munkaviszony létesítését megelőzően igazoltan regisztrált. </w:t>
      </w: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68A8" w:rsidRPr="007468A8" w:rsidRDefault="007468A8" w:rsidP="007468A8">
      <w:p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68A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68A8">
        <w:rPr>
          <w:rFonts w:ascii="Arial" w:hAnsi="Arial" w:cs="Arial"/>
          <w:color w:val="000000"/>
          <w:sz w:val="20"/>
          <w:szCs w:val="20"/>
        </w:rPr>
        <w:t>) iskolarendszerű oktatásban, felnőttoktatás vagy felnőttképzés keretében szerzett, az Országos Képzési Jegyzékben</w:t>
      </w:r>
      <w:r w:rsidRPr="007468A8">
        <w:rPr>
          <w:rFonts w:ascii="Arial" w:hAnsi="Arial" w:cs="Arial"/>
          <w:color w:val="000000"/>
          <w:sz w:val="13"/>
          <w:szCs w:val="13"/>
        </w:rPr>
        <w:t xml:space="preserve">5 </w:t>
      </w:r>
      <w:r w:rsidRPr="007468A8">
        <w:rPr>
          <w:rFonts w:ascii="Arial" w:hAnsi="Arial" w:cs="Arial"/>
          <w:color w:val="000000"/>
          <w:sz w:val="20"/>
          <w:szCs w:val="20"/>
        </w:rPr>
        <w:t>szabályozott szakképesítést, kivéve a 62-es OKJ szintkódú szakképesítéseket</w:t>
      </w:r>
      <w:r w:rsidRPr="007468A8">
        <w:rPr>
          <w:rFonts w:ascii="Arial" w:hAnsi="Arial" w:cs="Arial"/>
          <w:color w:val="000000"/>
          <w:sz w:val="13"/>
          <w:szCs w:val="13"/>
        </w:rPr>
        <w:t>6</w:t>
      </w:r>
      <w:r w:rsidRPr="007468A8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468A8" w:rsidRPr="007468A8" w:rsidRDefault="007468A8" w:rsidP="007468A8">
      <w:pPr>
        <w:autoSpaceDE w:val="0"/>
        <w:autoSpaceDN w:val="0"/>
        <w:adjustRightInd w:val="0"/>
        <w:spacing w:after="47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8A8">
        <w:rPr>
          <w:rFonts w:ascii="Arial" w:hAnsi="Arial" w:cs="Arial"/>
          <w:color w:val="000000"/>
          <w:sz w:val="20"/>
          <w:szCs w:val="20"/>
        </w:rPr>
        <w:t xml:space="preserve">ad) a foglalkoztatási jogviszony megkezdésekor oktatási intézmény nappali tagozatán vagy szakképzésben nem folytat tanulmányokat és nem is dolgozik, </w:t>
      </w:r>
    </w:p>
    <w:p w:rsidR="007468A8" w:rsidRPr="007468A8" w:rsidRDefault="007468A8" w:rsidP="0074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68A8">
        <w:rPr>
          <w:rFonts w:ascii="Arial" w:hAnsi="Arial" w:cs="Arial"/>
          <w:color w:val="000000"/>
          <w:sz w:val="20"/>
          <w:szCs w:val="20"/>
        </w:rPr>
        <w:t>ae</w:t>
      </w:r>
      <w:proofErr w:type="spellEnd"/>
      <w:r w:rsidRPr="007468A8">
        <w:rPr>
          <w:rFonts w:ascii="Arial" w:hAnsi="Arial" w:cs="Arial"/>
          <w:color w:val="000000"/>
          <w:sz w:val="20"/>
          <w:szCs w:val="20"/>
        </w:rPr>
        <w:t xml:space="preserve">) a nemzeti felsőoktatásról szóló 2011. évi CCIV. törvény 4. fejezet 15. §-a szerint felsőfokú végzettséggel vagy felsőoktatásban szerzett szakképzettséggel nem rendelkezik. </w:t>
      </w:r>
    </w:p>
    <w:p w:rsidR="007468A8" w:rsidRPr="0058145E" w:rsidRDefault="007468A8" w:rsidP="0058145E">
      <w:pPr>
        <w:pStyle w:val="Default"/>
        <w:jc w:val="both"/>
        <w:rPr>
          <w:sz w:val="20"/>
          <w:szCs w:val="20"/>
        </w:rPr>
      </w:pPr>
    </w:p>
    <w:p w:rsidR="00000F1B" w:rsidRDefault="00000F1B" w:rsidP="000B06CB">
      <w:pPr>
        <w:pStyle w:val="Default"/>
        <w:rPr>
          <w:b/>
          <w:bCs/>
          <w:sz w:val="20"/>
          <w:szCs w:val="20"/>
        </w:rPr>
      </w:pP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0B06CB" w:rsidRDefault="000B06CB" w:rsidP="000B06CB">
      <w:pPr>
        <w:pStyle w:val="Default"/>
        <w:rPr>
          <w:sz w:val="23"/>
          <w:szCs w:val="23"/>
        </w:rPr>
      </w:pPr>
    </w:p>
    <w:sectPr w:rsidR="000B06CB" w:rsidRPr="000B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9D1"/>
    <w:multiLevelType w:val="hybridMultilevel"/>
    <w:tmpl w:val="58204332"/>
    <w:lvl w:ilvl="0" w:tplc="D0CE04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1C3554"/>
    <w:rsid w:val="00331E33"/>
    <w:rsid w:val="00530BA9"/>
    <w:rsid w:val="005731EC"/>
    <w:rsid w:val="0058145E"/>
    <w:rsid w:val="007468A8"/>
    <w:rsid w:val="009B4D77"/>
    <w:rsid w:val="00A60869"/>
    <w:rsid w:val="00B521AB"/>
    <w:rsid w:val="00B92B80"/>
    <w:rsid w:val="00D755F3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16D1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9</cp:revision>
  <dcterms:created xsi:type="dcterms:W3CDTF">2020-05-01T09:33:00Z</dcterms:created>
  <dcterms:modified xsi:type="dcterms:W3CDTF">2020-05-01T09:46:00Z</dcterms:modified>
</cp:coreProperties>
</file>